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AA1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8858AA" w:rsidRDefault="00AA199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280BA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7A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9" w:type="dxa"/>
          </w:tcPr>
          <w:p w:rsidR="00CF0E8D" w:rsidRPr="00280BA4" w:rsidRDefault="00280BA4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Возрастная психопатология и психоконсультирование</w:t>
            </w:r>
          </w:p>
        </w:tc>
        <w:tc>
          <w:tcPr>
            <w:tcW w:w="4929" w:type="dxa"/>
          </w:tcPr>
          <w:p w:rsidR="00CF0E8D" w:rsidRPr="00CF0E8D" w:rsidRDefault="00280BA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280BA4" w:rsidRDefault="00280BA4" w:rsidP="00280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ОПК-5. Способен воспитывать у занимающихся социально значимые личностные качества, проводить профилактику негативного социального поведения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0F008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60874" w:rsidRPr="00280BA4" w:rsidRDefault="00280BA4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и факторы психического развития, и особенности их проявления в разные возрастные периоды; технологии диагностики причин конфликтных ситуаций, их профилактики и разрешения;</w:t>
            </w:r>
          </w:p>
        </w:tc>
        <w:tc>
          <w:tcPr>
            <w:tcW w:w="356" w:type="pct"/>
            <w:vMerge w:val="restart"/>
          </w:tcPr>
          <w:p w:rsidR="00C60874" w:rsidRPr="00B617D3" w:rsidRDefault="00700187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выбором одного верного ответа из четырех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5052D8" w:rsidRDefault="00700187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700187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A55D5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700187" w:rsidRPr="00A3129A" w:rsidRDefault="00700187" w:rsidP="007001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</w:t>
            </w: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аргументы, обосновывающие выбор ответа.</w:t>
            </w:r>
          </w:p>
          <w:p w:rsidR="00A55D5A" w:rsidRDefault="00A55D5A" w:rsidP="00A55D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00187" w:rsidRPr="00200A07" w:rsidRDefault="00700187" w:rsidP="00700187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девочки 5 лет поведение стойко и длительно определяется приподнятым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0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настроением, фантазией со стереотипным повторением сказочного сюжета, где 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0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принадлежит центральная роль. Она отождествляет себя с образом "сестрицы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0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Аленушки".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т</w:t>
            </w:r>
            <w:r w:rsidRPr="00200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акое состояние следует расценить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 Обоснуйте свой ответ.</w:t>
            </w:r>
          </w:p>
          <w:p w:rsidR="00700187" w:rsidRPr="00200A07" w:rsidRDefault="00700187" w:rsidP="007001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а)  сверхценные фантазии</w:t>
            </w:r>
          </w:p>
          <w:p w:rsidR="00700187" w:rsidRPr="00200A07" w:rsidRDefault="00700187" w:rsidP="007001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б)  бредоподобные фантазии</w:t>
            </w:r>
          </w:p>
          <w:p w:rsidR="00700187" w:rsidRPr="00200A07" w:rsidRDefault="00700187" w:rsidP="007001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в)  аффективно-бредовое состояние</w:t>
            </w:r>
          </w:p>
          <w:p w:rsidR="00700187" w:rsidRPr="00200A07" w:rsidRDefault="00700187" w:rsidP="007001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г)  фантазии здорового ребенка </w:t>
            </w:r>
          </w:p>
          <w:p w:rsidR="00810488" w:rsidRDefault="00810488" w:rsidP="00310FC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  <w:p w:rsidR="00700187" w:rsidRPr="00700187" w:rsidRDefault="00700187" w:rsidP="00310FC6">
            <w:p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700187">
              <w:rPr>
                <w:rFonts w:ascii="Times New Roman" w:hAnsi="Times New Roman" w:cs="Times New Roman"/>
                <w:i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700187" w:rsidRDefault="00700187" w:rsidP="00700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A07">
              <w:rPr>
                <w:rFonts w:ascii="Times New Roman" w:hAnsi="Times New Roman" w:cs="Times New Roman"/>
                <w:sz w:val="24"/>
                <w:szCs w:val="24"/>
              </w:rPr>
              <w:t xml:space="preserve">3 Обоснование. </w:t>
            </w:r>
          </w:p>
          <w:p w:rsidR="00700187" w:rsidRPr="00200A07" w:rsidRDefault="00700187" w:rsidP="00700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A07">
              <w:rPr>
                <w:rFonts w:ascii="Times New Roman" w:hAnsi="Times New Roman" w:cs="Times New Roman"/>
                <w:sz w:val="24"/>
                <w:szCs w:val="24"/>
              </w:rPr>
              <w:t>У девочки наблюдается сочетание измененного настроения (мании) и бреда. </w:t>
            </w:r>
          </w:p>
          <w:p w:rsidR="00C60874" w:rsidRPr="001F5B6E" w:rsidRDefault="00C6087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55D5A" w:rsidRDefault="00A55D5A" w:rsidP="00A5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A55D5A" w:rsidP="00A5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80BA4" w:rsidRDefault="00280BA4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помогать детям, оказавшимся в неблагоприятных условиях; проектировать ситуации и события, развивающие эмоционально-ценностную и духовно- нравственную сферу у лиц с отклонениями в состоянии здоровья, включая инвалидов в процессе занятий физической культурой и спортом;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80BA4" w:rsidRDefault="00280BA4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психопрофилактических мероприятий негативного социального поведения.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F0083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57392E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и факторы психического развития, и особенности их проявления в разные возрастные периоды; технологии диагностики причин конфликтных 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ситуаций, их профилактики и разрешения;</w:t>
            </w:r>
          </w:p>
        </w:tc>
        <w:tc>
          <w:tcPr>
            <w:tcW w:w="356" w:type="pct"/>
            <w:vMerge w:val="restart"/>
          </w:tcPr>
          <w:p w:rsidR="00C60874" w:rsidRPr="00DE170A" w:rsidRDefault="00A55D5A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DE170A" w:rsidRDefault="00A55D5A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C60874" w:rsidRPr="00DE170A" w:rsidRDefault="00A55D5A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A55D5A" w:rsidRDefault="00A55D5A" w:rsidP="00A55D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C60874" w:rsidRPr="00A27242" w:rsidRDefault="00962C44" w:rsidP="00893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242">
              <w:rPr>
                <w:rFonts w:ascii="Times New Roman" w:hAnsi="Times New Roman" w:cs="Times New Roman"/>
                <w:sz w:val="24"/>
                <w:szCs w:val="24"/>
              </w:rPr>
              <w:t xml:space="preserve">Синдромы детского и подросткового возраста </w:t>
            </w:r>
            <w:r w:rsidRPr="00A2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</w:t>
            </w:r>
            <w:r w:rsidR="00893F74" w:rsidRPr="00A27242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A2724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этапами психического развития ребенка и уровнями нервно-психического реагирования.</w:t>
            </w:r>
            <w:r w:rsidR="00707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24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последовательность </w:t>
            </w:r>
            <w:r w:rsidR="00893F74" w:rsidRPr="00A27242">
              <w:rPr>
                <w:rFonts w:ascii="Times New Roman" w:hAnsi="Times New Roman" w:cs="Times New Roman"/>
                <w:sz w:val="24"/>
                <w:szCs w:val="24"/>
              </w:rPr>
              <w:t>уровней</w:t>
            </w:r>
            <w:r w:rsidRPr="00A27242">
              <w:rPr>
                <w:rFonts w:ascii="Times New Roman" w:hAnsi="Times New Roman" w:cs="Times New Roman"/>
                <w:sz w:val="24"/>
                <w:szCs w:val="24"/>
              </w:rPr>
              <w:t xml:space="preserve"> нервно-психического реагирования</w:t>
            </w:r>
            <w:r w:rsidR="00893F74" w:rsidRPr="00A27242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онтогенеза</w:t>
            </w:r>
            <w:r w:rsidR="00707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360" w:rsidRPr="00A2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В.В.Ковалеву</w:t>
            </w:r>
            <w:r w:rsidR="00A2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893F74" w:rsidRDefault="00B90031" w:rsidP="00893F74">
            <w:pPr>
              <w:pStyle w:val="a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893F74">
              <w:rPr>
                <w:rFonts w:ascii="Times New Roman" w:hAnsi="Times New Roman" w:cs="Times New Roman"/>
                <w:sz w:val="24"/>
                <w:szCs w:val="24"/>
              </w:rPr>
              <w:t>моционально-идеаторный</w:t>
            </w:r>
          </w:p>
          <w:p w:rsidR="00893F74" w:rsidRDefault="00B90031" w:rsidP="00893F74">
            <w:pPr>
              <w:pStyle w:val="a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93F74">
              <w:rPr>
                <w:rFonts w:ascii="Times New Roman" w:hAnsi="Times New Roman" w:cs="Times New Roman"/>
                <w:sz w:val="24"/>
                <w:szCs w:val="24"/>
              </w:rPr>
              <w:t>оматовегетативный</w:t>
            </w:r>
          </w:p>
          <w:p w:rsidR="00893F74" w:rsidRDefault="00B90031" w:rsidP="00893F74">
            <w:pPr>
              <w:pStyle w:val="a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93F74">
              <w:rPr>
                <w:rFonts w:ascii="Times New Roman" w:hAnsi="Times New Roman" w:cs="Times New Roman"/>
                <w:sz w:val="24"/>
                <w:szCs w:val="24"/>
              </w:rPr>
              <w:t>ффективный</w:t>
            </w:r>
          </w:p>
          <w:p w:rsidR="00893F74" w:rsidRDefault="00B90031" w:rsidP="00893F74">
            <w:pPr>
              <w:pStyle w:val="a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93F74">
              <w:rPr>
                <w:rFonts w:ascii="Times New Roman" w:hAnsi="Times New Roman" w:cs="Times New Roman"/>
                <w:sz w:val="24"/>
                <w:szCs w:val="24"/>
              </w:rPr>
              <w:t xml:space="preserve">сихомоторный </w:t>
            </w:r>
          </w:p>
          <w:p w:rsidR="00A55D5A" w:rsidRDefault="00A55D5A" w:rsidP="00A55D5A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D5A" w:rsidRDefault="00A55D5A" w:rsidP="00A55D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A55D5A" w:rsidRDefault="00A55D5A" w:rsidP="00A55D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A55D5A" w:rsidTr="00251106"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D5A" w:rsidRDefault="00A55D5A" w:rsidP="0025110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D5A" w:rsidRDefault="00A55D5A" w:rsidP="0025110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D5A" w:rsidRDefault="00A55D5A" w:rsidP="0025110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D5A" w:rsidRDefault="00A55D5A" w:rsidP="0025110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55D5A" w:rsidRPr="00893F74" w:rsidRDefault="00A55D5A" w:rsidP="00A55D5A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893F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2431</w:t>
            </w:r>
          </w:p>
        </w:tc>
        <w:tc>
          <w:tcPr>
            <w:tcW w:w="291" w:type="pct"/>
            <w:vMerge w:val="restart"/>
          </w:tcPr>
          <w:p w:rsidR="00A55D5A" w:rsidRDefault="00A55D5A" w:rsidP="00A5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C60874" w:rsidRPr="00CF0E8D" w:rsidRDefault="00A55D5A" w:rsidP="00A55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7392E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помогать детям, оказавшимся в неблагоприятных условиях; проектировать ситуации и события, развивающие эмоционально-ценностную и духовно- нравственную сферу у лиц с отклонениями в состоянии здоровья, включая инвалидов в процессе занятий физической культурой и спортом;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7392E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57392E" w:rsidP="005739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психопрофилактических мероприятий негативного социального поведения.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F0083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57392E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и факторы психического развития, и особенности их проявления в разные возрастные периоды; технологии диагностики причин конфликтных ситуаций, их профилактики и разрешения;</w:t>
            </w:r>
          </w:p>
        </w:tc>
        <w:tc>
          <w:tcPr>
            <w:tcW w:w="356" w:type="pct"/>
            <w:vMerge w:val="restart"/>
          </w:tcPr>
          <w:p w:rsidR="0070713C" w:rsidRPr="00474570" w:rsidRDefault="0070713C" w:rsidP="007071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0C4C3A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A7203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A7203D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70713C" w:rsidRDefault="0070713C" w:rsidP="00A7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713C" w:rsidRDefault="0070713C" w:rsidP="00A7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13C" w:rsidRDefault="0070713C" w:rsidP="00707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наиболее частные причины смерти при депрессиях в подростковом возрасте.</w:t>
            </w:r>
          </w:p>
          <w:p w:rsidR="0070713C" w:rsidRDefault="0070713C" w:rsidP="00707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13C" w:rsidRPr="0070713C" w:rsidRDefault="0070713C" w:rsidP="00A720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13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70713C" w:rsidRDefault="0070713C" w:rsidP="00A7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031" w:rsidRPr="00CF0E8D" w:rsidRDefault="00B90031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70713C" w:rsidRDefault="0070713C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Парасуицидальные действия, возникшие по типу реакции протеста,    шантажа, "ухода" из психотравмирующей ситуации </w:t>
            </w:r>
            <w:r w:rsidRPr="00707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70713C" w:rsidRDefault="0070713C" w:rsidP="00707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70713C" w:rsidP="00707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4C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83A" w:rsidRPr="004C78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7392E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помогать детям, оказавшимся в неблагоприятных условиях; проектировать ситуации и события, развивающие эмоционально-ценностную и духовно- нравственную сферу у лиц с отклонениями в состоянии здоровья, включая инвалидов в процессе занятий физической культурой и спортом;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7392E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57392E" w:rsidP="005739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психопрофилактических мероприятий негативного социального поведения.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F008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424CB7" w:rsidRDefault="0057392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и факторы психического развития, и особенности их проявления в разные возрастные периоды; технологии диагностики причин конфликтных ситуаций, их профилактики и разрешения;</w:t>
            </w:r>
          </w:p>
        </w:tc>
        <w:tc>
          <w:tcPr>
            <w:tcW w:w="356" w:type="pct"/>
            <w:vMerge w:val="restart"/>
          </w:tcPr>
          <w:p w:rsidR="00C60874" w:rsidRPr="001F62C8" w:rsidRDefault="00E76DBB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1F62C8" w:rsidRDefault="00E76DBB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E76DBB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E76DBB" w:rsidRDefault="00E76DBB" w:rsidP="00E76DBB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336BC6" w:rsidRPr="00336BC6" w:rsidRDefault="00336BC6" w:rsidP="00375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778">
              <w:rPr>
                <w:rFonts w:ascii="Times New Roman" w:hAnsi="Times New Roman" w:cs="Times New Roman"/>
                <w:sz w:val="24"/>
                <w:szCs w:val="24"/>
              </w:rPr>
              <w:t xml:space="preserve">Девочка 8 лет – единственный ребенок, крайне «желанный», мать долгое время </w:t>
            </w:r>
            <w:r w:rsidRPr="00375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лечилась от бесплодия.  С первых лет жизни желания девочки немедленно удовлетворялось, а если ей отказывали, то она падала на пол, кричала, что родители плохие и ее не любят. Мать часто при гостях демонстрирует «мнимые таланты» дочери, восхищаясь ее «необыкновенными» способностями. При поступлении в школу учителя заметили, что девочка игнорирует интересы других детей, проявляет ревность к успехам одноклассников, поведение - демонстративно театральное. Определите тип патохарактерологического развития личности. Обоснуйте его происхождение</w:t>
            </w:r>
            <w:r w:rsidRPr="00336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6BC6" w:rsidRPr="00375778" w:rsidRDefault="00336BC6" w:rsidP="00336BC6">
            <w:pPr>
              <w:pStyle w:val="ad"/>
              <w:numPr>
                <w:ilvl w:val="0"/>
                <w:numId w:val="7"/>
              </w:numPr>
              <w:shd w:val="clear" w:color="auto" w:fill="FFFFFF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778">
              <w:rPr>
                <w:rFonts w:ascii="Times New Roman" w:hAnsi="Times New Roman" w:cs="Times New Roman"/>
                <w:sz w:val="24"/>
                <w:szCs w:val="24"/>
              </w:rPr>
              <w:t>возбудимый</w:t>
            </w:r>
          </w:p>
          <w:p w:rsidR="00336BC6" w:rsidRPr="00375778" w:rsidRDefault="00336BC6" w:rsidP="00336BC6">
            <w:pPr>
              <w:pStyle w:val="ad"/>
              <w:numPr>
                <w:ilvl w:val="0"/>
                <w:numId w:val="7"/>
              </w:numPr>
              <w:shd w:val="clear" w:color="auto" w:fill="FFFFFF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778">
              <w:rPr>
                <w:rFonts w:ascii="Times New Roman" w:hAnsi="Times New Roman" w:cs="Times New Roman"/>
                <w:sz w:val="24"/>
                <w:szCs w:val="24"/>
              </w:rPr>
              <w:t>истерический</w:t>
            </w:r>
          </w:p>
          <w:p w:rsidR="00336BC6" w:rsidRPr="00375778" w:rsidRDefault="00336BC6" w:rsidP="00336BC6">
            <w:pPr>
              <w:pStyle w:val="ad"/>
              <w:numPr>
                <w:ilvl w:val="0"/>
                <w:numId w:val="7"/>
              </w:numPr>
              <w:shd w:val="clear" w:color="auto" w:fill="FFFFFF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778">
              <w:rPr>
                <w:rFonts w:ascii="Times New Roman" w:hAnsi="Times New Roman" w:cs="Times New Roman"/>
                <w:sz w:val="24"/>
                <w:szCs w:val="24"/>
              </w:rPr>
              <w:t>неустойчивый</w:t>
            </w:r>
          </w:p>
          <w:p w:rsidR="00C60874" w:rsidRPr="00375778" w:rsidRDefault="00336BC6" w:rsidP="00336BC6">
            <w:pPr>
              <w:pStyle w:val="ad"/>
              <w:numPr>
                <w:ilvl w:val="0"/>
                <w:numId w:val="7"/>
              </w:numPr>
              <w:shd w:val="clear" w:color="auto" w:fill="FFFFFF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778">
              <w:rPr>
                <w:rFonts w:ascii="Times New Roman" w:hAnsi="Times New Roman" w:cs="Times New Roman"/>
                <w:sz w:val="24"/>
                <w:szCs w:val="24"/>
              </w:rPr>
              <w:t xml:space="preserve">шизоидный </w:t>
            </w:r>
          </w:p>
          <w:p w:rsidR="00336BC6" w:rsidRPr="00336BC6" w:rsidRDefault="00336BC6" w:rsidP="00336BC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BC6" w:rsidRPr="00237702" w:rsidRDefault="00336BC6" w:rsidP="00336BC6">
            <w:pPr>
              <w:shd w:val="clear" w:color="auto" w:fill="FFFFFF"/>
              <w:rPr>
                <w:i/>
              </w:rPr>
            </w:pPr>
            <w:r w:rsidRPr="00237702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  <w:r w:rsidR="00AD5FBF" w:rsidRPr="0023770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C60874" w:rsidRDefault="00336BC6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336BC6" w:rsidRPr="001F62C8" w:rsidRDefault="00336BC6" w:rsidP="00E76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  <w:r w:rsidR="00237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DBB" w:rsidRPr="00E76DBB">
              <w:rPr>
                <w:rFonts w:ascii="Times New Roman" w:hAnsi="Times New Roman" w:cs="Times New Roman"/>
                <w:sz w:val="24"/>
                <w:szCs w:val="24"/>
              </w:rPr>
              <w:t xml:space="preserve">Проявляется </w:t>
            </w:r>
            <w:r w:rsidR="00E76DBB" w:rsidRPr="00E76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выраженный эгоизм, желание быть в центре внимания</w:t>
            </w:r>
          </w:p>
        </w:tc>
        <w:tc>
          <w:tcPr>
            <w:tcW w:w="291" w:type="pct"/>
            <w:vMerge w:val="restart"/>
          </w:tcPr>
          <w:p w:rsidR="00E76DBB" w:rsidRDefault="00E76DBB" w:rsidP="00E76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(по сути) </w:t>
            </w:r>
          </w:p>
          <w:p w:rsidR="00C60874" w:rsidRPr="001F62C8" w:rsidRDefault="00E76DBB" w:rsidP="00E76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7392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помогать детям, оказавшимся в неблагоприятных условиях; проектировать ситуации и события, развивающие эмоционально-ценностную и духовно- нравственную сферу у лиц с отклонениями в состоянии здоровья, включая инвалидов в процессе занятий физической культурой и спортом;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7392E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57392E" w:rsidP="005739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психопрофилактических мероприятий негативного социального поведения.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F008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60874" w:rsidRPr="00424CB7" w:rsidRDefault="0057392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и факторы психического развития, и особенности их проявления в разные возрастные периоды; технологии диагностики причин конфликтных ситуаций, их профилактики и разрешения;</w:t>
            </w:r>
          </w:p>
        </w:tc>
        <w:tc>
          <w:tcPr>
            <w:tcW w:w="356" w:type="pct"/>
            <w:vMerge w:val="restart"/>
          </w:tcPr>
          <w:p w:rsidR="00C60874" w:rsidRPr="001F62C8" w:rsidRDefault="00A7203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A7203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A7203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A7203D" w:rsidRDefault="00A7203D" w:rsidP="00A720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7203D" w:rsidRPr="00375778" w:rsidRDefault="00375778" w:rsidP="00A7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778">
              <w:rPr>
                <w:rFonts w:ascii="Times New Roman" w:hAnsi="Times New Roman" w:cs="Times New Roman"/>
                <w:sz w:val="24"/>
                <w:szCs w:val="24"/>
              </w:rPr>
              <w:t xml:space="preserve">Анорексия - это серьезная патология психики, заключающаяся в нарушении пищевого поведения. </w:t>
            </w:r>
            <w:r w:rsidR="00A7203D" w:rsidRPr="00375778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Pr="00375778">
              <w:rPr>
                <w:rFonts w:ascii="Times New Roman" w:hAnsi="Times New Roman" w:cs="Times New Roman"/>
                <w:sz w:val="24"/>
                <w:szCs w:val="24"/>
              </w:rPr>
              <w:t>вид анорексии</w:t>
            </w:r>
            <w:r w:rsidR="00A7203D" w:rsidRPr="00375778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</w:t>
            </w:r>
            <w:r w:rsidRPr="003757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7203D" w:rsidRPr="00375778">
              <w:rPr>
                <w:rFonts w:ascii="Times New Roman" w:hAnsi="Times New Roman" w:cs="Times New Roman"/>
                <w:sz w:val="24"/>
                <w:szCs w:val="24"/>
              </w:rPr>
              <w:t xml:space="preserve">) с </w:t>
            </w:r>
            <w:r w:rsidRPr="00375778">
              <w:rPr>
                <w:rFonts w:ascii="Times New Roman" w:hAnsi="Times New Roman" w:cs="Times New Roman"/>
                <w:sz w:val="24"/>
                <w:szCs w:val="24"/>
              </w:rPr>
              <w:t>ее симптоматикой</w:t>
            </w:r>
            <w:r w:rsidR="00A7203D" w:rsidRPr="00375778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 w:rsidRPr="00375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203D" w:rsidRPr="0037577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60874" w:rsidRDefault="00C60874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214"/>
              <w:gridCol w:w="425"/>
              <w:gridCol w:w="2551"/>
            </w:tblGrid>
            <w:tr w:rsidR="005F09D7" w:rsidRPr="00037EF5" w:rsidTr="00251106">
              <w:tc>
                <w:tcPr>
                  <w:tcW w:w="16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09D7" w:rsidRPr="00037EF5" w:rsidRDefault="005F09D7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  <w:lang w:eastAsia="en-US"/>
                    </w:rPr>
                    <w:t>Виды анорексии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09D7" w:rsidRPr="00037EF5" w:rsidRDefault="00375778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Симптомы анорексии</w:t>
                  </w:r>
                </w:p>
              </w:tc>
            </w:tr>
            <w:tr w:rsidR="005F09D7" w:rsidRPr="00037EF5" w:rsidTr="0025110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09D7" w:rsidRPr="00037EF5" w:rsidRDefault="005F09D7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09D7" w:rsidRPr="00037EF5" w:rsidRDefault="005F09D7" w:rsidP="00251106">
                  <w:pPr>
                    <w:shd w:val="clear" w:color="auto" w:fill="FFF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Истинная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09D7" w:rsidRPr="00037EF5" w:rsidRDefault="005F09D7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09D7" w:rsidRPr="00037EF5" w:rsidRDefault="005F09D7" w:rsidP="00251106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В связи с принятым "модным" воззрением на полноту у девочки-подростка</w:t>
                  </w:r>
                </w:p>
                <w:p w:rsidR="005F09D7" w:rsidRPr="00037EF5" w:rsidRDefault="005F09D7" w:rsidP="00251106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 возникает страх излишней полноты, который приводит к </w:t>
                  </w: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длительному голоданию.</w:t>
                  </w:r>
                </w:p>
              </w:tc>
            </w:tr>
            <w:tr w:rsidR="005F09D7" w:rsidRPr="00037EF5" w:rsidTr="0025110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09D7" w:rsidRPr="00037EF5" w:rsidRDefault="005F09D7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09D7" w:rsidRDefault="005F09D7" w:rsidP="0025110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Навязчи</w:t>
                  </w:r>
                </w:p>
                <w:p w:rsidR="005F09D7" w:rsidRPr="00037EF5" w:rsidRDefault="005F09D7" w:rsidP="0025110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вая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09D7" w:rsidRPr="00037EF5" w:rsidRDefault="005F09D7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09D7" w:rsidRPr="00037EF5" w:rsidRDefault="005F09D7" w:rsidP="00251106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Выраженное, стойкое снижение аппетита с периодическим отказом  от еды</w:t>
                  </w:r>
                </w:p>
                <w:p w:rsidR="005F09D7" w:rsidRPr="00037EF5" w:rsidRDefault="005F09D7" w:rsidP="00251106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и рвотами у детей грудного возраста, а также у детей раннего  и дошкольного</w:t>
                  </w:r>
                </w:p>
                <w:p w:rsidR="005F09D7" w:rsidRPr="00037EF5" w:rsidRDefault="005F09D7" w:rsidP="00251106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возраста при резких изменениях режима питания,   перекармливании, принудительном кормлении.</w:t>
                  </w:r>
                </w:p>
              </w:tc>
            </w:tr>
            <w:tr w:rsidR="005F09D7" w:rsidRPr="00037EF5" w:rsidTr="0025110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09D7" w:rsidRPr="00037EF5" w:rsidRDefault="005F09D7" w:rsidP="002511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09D7" w:rsidRPr="00037EF5" w:rsidRDefault="005F09D7" w:rsidP="0025110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Свер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хцен</w:t>
                  </w: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ная</w:t>
                  </w:r>
                </w:p>
                <w:p w:rsidR="005F09D7" w:rsidRPr="00037EF5" w:rsidRDefault="005F09D7" w:rsidP="00251106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09D7" w:rsidRPr="00037EF5" w:rsidRDefault="005F09D7" w:rsidP="00251106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09D7" w:rsidRPr="00037EF5" w:rsidRDefault="005F09D7" w:rsidP="00251106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Опасение излишней полноты у девочки-подростка приводит  к длительному</w:t>
                  </w:r>
                </w:p>
                <w:p w:rsidR="005F09D7" w:rsidRPr="00037EF5" w:rsidRDefault="005F09D7" w:rsidP="00251106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ограничению в еде, несмотря на сознание чуждости  переживания и стремления от</w:t>
                  </w:r>
                </w:p>
                <w:p w:rsidR="005F09D7" w:rsidRPr="00037EF5" w:rsidRDefault="005F09D7" w:rsidP="00251106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eastAsia="Times New Roman" w:hAnsi="Times New Roman" w:cs="Times New Roman"/>
                      <w:color w:val="000000"/>
                    </w:rPr>
                    <w:t>него избавиться.</w:t>
                  </w:r>
                </w:p>
              </w:tc>
            </w:tr>
          </w:tbl>
          <w:p w:rsidR="005F09D7" w:rsidRDefault="005F09D7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203D" w:rsidRDefault="00A7203D" w:rsidP="00A720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A7203D" w:rsidTr="00251106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A7203D" w:rsidTr="00251106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09D7" w:rsidRPr="00CF0E8D" w:rsidRDefault="005F09D7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F09D7" w:rsidRPr="00037EF5" w:rsidRDefault="005F09D7" w:rsidP="005F09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А2Б3В1</w:t>
            </w:r>
          </w:p>
          <w:p w:rsidR="00C60874" w:rsidRPr="006E41EC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C783A" w:rsidRPr="004C783A" w:rsidRDefault="004C783A" w:rsidP="004C7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3A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C783A" w:rsidRPr="004C783A" w:rsidRDefault="004C783A" w:rsidP="004C7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3A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4C783A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60874" w:rsidRPr="00CF0E8D" w:rsidRDefault="004C783A" w:rsidP="004C7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83A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4C7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7392E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помогать детям, оказавшимся в неблагоприятных условиях; проектировать ситуации и события, развивающие эмоционально-ценностную и духовно- нравственную сферу у лиц с отклонениями в состоянии здоровья, включая инвалидов в процессе занятий физической культурой и спортом;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92E" w:rsidTr="0057392E">
        <w:trPr>
          <w:trHeight w:val="562"/>
        </w:trPr>
        <w:tc>
          <w:tcPr>
            <w:tcW w:w="181" w:type="pct"/>
            <w:vMerge/>
          </w:tcPr>
          <w:p w:rsidR="0057392E" w:rsidRPr="00424CB7" w:rsidRDefault="0057392E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7392E" w:rsidRPr="00424CB7" w:rsidRDefault="0057392E" w:rsidP="00573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ОПК-5.3.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психопрофилактических мероприятий негативного социального поведения.</w:t>
            </w:r>
          </w:p>
        </w:tc>
        <w:tc>
          <w:tcPr>
            <w:tcW w:w="356" w:type="pct"/>
            <w:vMerge/>
            <w:vAlign w:val="center"/>
          </w:tcPr>
          <w:p w:rsidR="0057392E" w:rsidRPr="00CF0E8D" w:rsidRDefault="0057392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7392E" w:rsidRPr="00CF0E8D" w:rsidRDefault="0057392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7392E" w:rsidRPr="00CF0E8D" w:rsidRDefault="0057392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7392E" w:rsidRPr="00CF0E8D" w:rsidRDefault="0057392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7392E" w:rsidRPr="00CF0E8D" w:rsidRDefault="0057392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7392E" w:rsidRPr="00CF0E8D" w:rsidRDefault="0057392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BA4" w:rsidTr="0057392E">
        <w:tc>
          <w:tcPr>
            <w:tcW w:w="5000" w:type="pct"/>
            <w:gridSpan w:val="9"/>
            <w:shd w:val="clear" w:color="auto" w:fill="F2DBDB" w:themeFill="accent2" w:themeFillTint="33"/>
          </w:tcPr>
          <w:p w:rsidR="00280BA4" w:rsidRPr="00CF0E8D" w:rsidRDefault="00280B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80BA4" w:rsidTr="0057392E">
        <w:tc>
          <w:tcPr>
            <w:tcW w:w="5000" w:type="pct"/>
            <w:gridSpan w:val="9"/>
            <w:shd w:val="clear" w:color="auto" w:fill="F2DBDB" w:themeFill="accent2" w:themeFillTint="33"/>
          </w:tcPr>
          <w:p w:rsidR="00280BA4" w:rsidRPr="00280BA4" w:rsidRDefault="00280BA4" w:rsidP="00280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ОПК-6. Способен формировать осознанное отношение к занятиям адаптивной физической культурой, здоровому образу жизни у лиц с отклонениями в состоянии здоровья, их способности вести самостоятельную жизнь, самосовершенств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оваться и самоактуализироваться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0F0083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280BA4" w:rsidRDefault="00280BA4" w:rsidP="007A39C8">
            <w:pPr>
              <w:pStyle w:val="Default"/>
              <w:jc w:val="both"/>
            </w:pPr>
            <w:r w:rsidRPr="00280BA4">
              <w:rPr>
                <w:b/>
              </w:rPr>
              <w:t>ОПК-6.1. Знает:</w:t>
            </w:r>
            <w:r w:rsidRPr="00280BA4">
              <w:t xml:space="preserve"> закономерности психического развития лиц с отклонениями в состоянии здоровья и особенности их проявления в разные возрастные периоды; механизмы и приемы формирования мотивации к занятиям адаптивной физической культурой;</w:t>
            </w:r>
          </w:p>
        </w:tc>
        <w:tc>
          <w:tcPr>
            <w:tcW w:w="356" w:type="pct"/>
            <w:vMerge w:val="restart"/>
          </w:tcPr>
          <w:p w:rsidR="00C60874" w:rsidRPr="00A3129A" w:rsidRDefault="00A55D5A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223" w:type="pct"/>
            <w:vMerge w:val="restart"/>
          </w:tcPr>
          <w:p w:rsidR="00C60874" w:rsidRPr="001F62C8" w:rsidRDefault="00A55D5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A55D5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A55D5A" w:rsidRDefault="00A55D5A" w:rsidP="00A55D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10FC6" w:rsidRPr="00923112" w:rsidRDefault="00310FC6" w:rsidP="009231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Чрезмерное фантазирование со стремлением в фантазиях реализовать неосуществленные в жизни желания у детей и </w:t>
            </w:r>
            <w:r w:rsidR="00923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подростков с теми  или иными фи</w:t>
            </w:r>
            <w:r w:rsidR="00237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23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ическими </w:t>
            </w:r>
            <w:r w:rsidRPr="00923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недостатками (слепотой, глухотой, поражениями  опорно-двигательногоаппарата и т.п.) следует отнести</w:t>
            </w:r>
            <w:r w:rsidR="00923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фантазиям:</w:t>
            </w:r>
          </w:p>
          <w:p w:rsidR="00310FC6" w:rsidRPr="00923112" w:rsidRDefault="00310FC6" w:rsidP="009231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1</w:t>
            </w:r>
            <w:r w:rsidR="00923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  </w:t>
            </w:r>
            <w:r w:rsidRPr="00923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бредоподобным</w:t>
            </w:r>
          </w:p>
          <w:p w:rsidR="00310FC6" w:rsidRPr="00923112" w:rsidRDefault="00310FC6" w:rsidP="009231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2)   с навязчивыми идеями</w:t>
            </w:r>
          </w:p>
          <w:p w:rsidR="00C60874" w:rsidRPr="00A3129A" w:rsidRDefault="00310FC6" w:rsidP="009231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3)   сверхценным, гиперкомпенсаторным</w:t>
            </w:r>
          </w:p>
        </w:tc>
        <w:tc>
          <w:tcPr>
            <w:tcW w:w="445" w:type="pct"/>
            <w:gridSpan w:val="2"/>
            <w:vMerge w:val="restart"/>
          </w:tcPr>
          <w:p w:rsidR="00C60874" w:rsidRPr="00A3129A" w:rsidRDefault="00310FC6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A55D5A" w:rsidRDefault="00A55D5A" w:rsidP="00A5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C60874" w:rsidRPr="00A3129A" w:rsidRDefault="00A55D5A" w:rsidP="00A5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80BA4" w:rsidRDefault="00280BA4" w:rsidP="007A39C8">
            <w:pPr>
              <w:pStyle w:val="Default"/>
              <w:jc w:val="both"/>
            </w:pPr>
            <w:r w:rsidRPr="00280BA4">
              <w:rPr>
                <w:b/>
              </w:rPr>
              <w:t>ОПК-6.2. Умеет:</w:t>
            </w:r>
            <w:r w:rsidRPr="00280BA4">
              <w:t xml:space="preserve"> проводить собеседование, оценивать мотивацию и психологический настрой спортсмена; применять психологические рекомендации по общению, оптимизации психических состояний, самооценки и поддержанию мотивации и др. у занимающихся физкультурно-спортивной деятельностью;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80BA4" w:rsidRDefault="00280BA4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ОПК-6.3.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психологической помощи и формирования мотивации у занимающихся физкультурно-спортивной деятельностью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0F0083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57392E" w:rsidP="007A39C8">
            <w:pPr>
              <w:pStyle w:val="Default"/>
              <w:jc w:val="both"/>
            </w:pPr>
            <w:r w:rsidRPr="00280BA4">
              <w:rPr>
                <w:b/>
              </w:rPr>
              <w:t>ОПК-6.1. Знает:</w:t>
            </w:r>
            <w:r w:rsidRPr="00280BA4">
              <w:t xml:space="preserve"> закономерности психического развития лиц с отклонениями в состоянии здоровья и особенности их проявления в разные возрастные периоды; механизмы и приемы формирования мотивации к занятиям адаптивной физической культурой;</w:t>
            </w:r>
          </w:p>
        </w:tc>
        <w:tc>
          <w:tcPr>
            <w:tcW w:w="356" w:type="pct"/>
            <w:vMerge w:val="restart"/>
          </w:tcPr>
          <w:p w:rsidR="00C60874" w:rsidRPr="00DE170A" w:rsidRDefault="00A7203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70018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70018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A7203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A7203D" w:rsidRDefault="00A7203D" w:rsidP="00A720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7203D" w:rsidRDefault="007A3E27" w:rsidP="00A7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oboto" w:hAnsi="Roboto"/>
                <w:color w:val="211E1C"/>
              </w:rPr>
              <w:t>Клиническая картина патологии воли отличается разнообразием и зависит от типа расстройства.</w:t>
            </w:r>
            <w:r w:rsidR="00A7203D"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="00A7203D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расстройств волевых функций</w:t>
            </w:r>
            <w:r w:rsidR="00A7203D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</w:t>
            </w:r>
            <w:r w:rsidR="00A7203D"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7203D">
              <w:rPr>
                <w:rFonts w:ascii="Times New Roman" w:hAnsi="Times New Roman" w:cs="Times New Roman"/>
                <w:sz w:val="24"/>
                <w:szCs w:val="24"/>
              </w:rPr>
              <w:t xml:space="preserve">его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клиническими проявлениями </w:t>
            </w:r>
            <w:r w:rsidR="00A7203D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(1-4).</w:t>
            </w:r>
          </w:p>
          <w:p w:rsidR="00C60874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214"/>
              <w:gridCol w:w="425"/>
              <w:gridCol w:w="2551"/>
            </w:tblGrid>
            <w:tr w:rsidR="000F0083" w:rsidRPr="00037EF5" w:rsidTr="00251106">
              <w:tc>
                <w:tcPr>
                  <w:tcW w:w="16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037EF5" w:rsidRDefault="007A3E27" w:rsidP="007A3E27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Название с</w:t>
                  </w:r>
                  <w:r w:rsidR="000F0083">
                    <w:rPr>
                      <w:rFonts w:ascii="Times New Roman" w:hAnsi="Times New Roman" w:cs="Times New Roman"/>
                      <w:lang w:eastAsia="en-US"/>
                    </w:rPr>
                    <w:t>имптом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  <w:r w:rsidR="000F0083">
                    <w:rPr>
                      <w:rFonts w:ascii="Times New Roman" w:hAnsi="Times New Roman" w:cs="Times New Roman"/>
                      <w:lang w:eastAsia="en-US"/>
                    </w:rPr>
                    <w:t xml:space="preserve"> волевых нарушений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Проявление</w:t>
                  </w:r>
                </w:p>
              </w:tc>
            </w:tr>
            <w:tr w:rsidR="000F0083" w:rsidRPr="00037EF5" w:rsidTr="0025110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AF1C16" w:rsidRDefault="000F0083" w:rsidP="00251106">
                  <w:pPr>
                    <w:shd w:val="clear" w:color="auto" w:fill="FFF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F1C16">
                    <w:rPr>
                      <w:rFonts w:ascii="Times New Roman" w:eastAsia="Times New Roman" w:hAnsi="Times New Roman" w:cs="Times New Roman"/>
                    </w:rPr>
                    <w:t>Абулия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2C2644" w:rsidRDefault="000F0083" w:rsidP="00251106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C2644">
                    <w:rPr>
                      <w:rFonts w:ascii="Times New Roman" w:eastAsia="Times New Roman" w:hAnsi="Times New Roman" w:cs="Times New Roman"/>
                    </w:rPr>
                    <w:t>Бедность побуждений, бездеятельность, вялость, снижение двигательной активности, отсутствие желания общаться.</w:t>
                  </w:r>
                </w:p>
              </w:tc>
            </w:tr>
            <w:tr w:rsidR="000F0083" w:rsidRPr="00037EF5" w:rsidTr="0025110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Default="000F0083" w:rsidP="00251106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AF1C16">
                    <w:rPr>
                      <w:rFonts w:ascii="Times New Roman" w:eastAsia="Times New Roman" w:hAnsi="Times New Roman" w:cs="Times New Roman"/>
                    </w:rPr>
                    <w:t>Гипо</w:t>
                  </w:r>
                </w:p>
                <w:p w:rsidR="000F0083" w:rsidRDefault="000F0083" w:rsidP="00251106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AF1C16">
                    <w:rPr>
                      <w:rFonts w:ascii="Times New Roman" w:eastAsia="Times New Roman" w:hAnsi="Times New Roman" w:cs="Times New Roman"/>
                    </w:rPr>
                    <w:t>бул</w:t>
                  </w:r>
                </w:p>
                <w:p w:rsidR="000F0083" w:rsidRPr="00AF1C16" w:rsidRDefault="000F0083" w:rsidP="0025110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F1C16">
                    <w:rPr>
                      <w:rFonts w:ascii="Times New Roman" w:eastAsia="Times New Roman" w:hAnsi="Times New Roman" w:cs="Times New Roman"/>
                    </w:rPr>
                    <w:t>ия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2C2644" w:rsidRDefault="000F0083" w:rsidP="00251106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C2644">
                    <w:rPr>
                      <w:rFonts w:ascii="Times New Roman" w:eastAsia="Times New Roman" w:hAnsi="Times New Roman" w:cs="Times New Roman"/>
                    </w:rPr>
                    <w:t xml:space="preserve">Побуждения к деятельности, мотивы и цели реализации извращены в связи с имеющимися у больного психопатологическими </w:t>
                  </w:r>
                  <w:r w:rsidRPr="002C2644">
                    <w:rPr>
                      <w:rFonts w:ascii="Times New Roman" w:eastAsia="Times New Roman" w:hAnsi="Times New Roman" w:cs="Times New Roman"/>
                    </w:rPr>
                    <w:lastRenderedPageBreak/>
                    <w:t>симптомами</w:t>
                  </w:r>
                </w:p>
              </w:tc>
            </w:tr>
            <w:tr w:rsidR="000F0083" w:rsidRPr="00037EF5" w:rsidTr="0025110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Default="000F0083" w:rsidP="00251106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AF1C16">
                    <w:rPr>
                      <w:rFonts w:ascii="Times New Roman" w:eastAsia="Times New Roman" w:hAnsi="Times New Roman" w:cs="Times New Roman"/>
                    </w:rPr>
                    <w:t>Гипер</w:t>
                  </w:r>
                </w:p>
                <w:p w:rsidR="000F0083" w:rsidRPr="00AF1C16" w:rsidRDefault="000F0083" w:rsidP="00251106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AF1C16">
                    <w:rPr>
                      <w:rFonts w:ascii="Times New Roman" w:eastAsia="Times New Roman" w:hAnsi="Times New Roman" w:cs="Times New Roman"/>
                    </w:rPr>
                    <w:t>булия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037EF5" w:rsidRDefault="000F0083" w:rsidP="00251106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2C2644" w:rsidRDefault="000F0083" w:rsidP="00251106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2C2644">
                    <w:rPr>
                      <w:rFonts w:ascii="Times New Roman" w:eastAsia="Times New Roman" w:hAnsi="Times New Roman" w:cs="Times New Roman"/>
                    </w:rPr>
                    <w:t>Патологическое отсутствие желаний и побуждений к деятельности</w:t>
                  </w:r>
                </w:p>
              </w:tc>
            </w:tr>
            <w:tr w:rsidR="000F0083" w:rsidRPr="00037EF5" w:rsidTr="0025110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Default="000F0083" w:rsidP="0025110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F1C16">
                    <w:rPr>
                      <w:rFonts w:ascii="Times New Roman" w:hAnsi="Times New Roman" w:cs="Times New Roman"/>
                    </w:rPr>
                    <w:t>Пара</w:t>
                  </w:r>
                </w:p>
                <w:p w:rsidR="000F0083" w:rsidRPr="00AF1C16" w:rsidRDefault="000F0083" w:rsidP="0025110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F1C16">
                    <w:rPr>
                      <w:rFonts w:ascii="Times New Roman" w:hAnsi="Times New Roman" w:cs="Times New Roman"/>
                    </w:rPr>
                    <w:t>булия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037EF5" w:rsidRDefault="000F0083" w:rsidP="002511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2C2644" w:rsidRDefault="000F0083" w:rsidP="00251106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</w:rPr>
                  </w:pPr>
                  <w:r w:rsidRPr="002C2644">
                    <w:rPr>
                      <w:rFonts w:ascii="Times New Roman" w:eastAsia="Times New Roman" w:hAnsi="Times New Roman" w:cs="Times New Roman"/>
                    </w:rPr>
                    <w:t>Активность обусловлена значительным числом побуждений к деятельности, часто меняющихся с целью их осуществления.</w:t>
                  </w:r>
                </w:p>
              </w:tc>
            </w:tr>
          </w:tbl>
          <w:p w:rsidR="000F0083" w:rsidRDefault="000F0083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A720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A7203D" w:rsidTr="00251106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7203D" w:rsidTr="00251106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7203D" w:rsidRPr="00DA7D66" w:rsidRDefault="00A7203D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0F0083" w:rsidRPr="002C2644" w:rsidRDefault="000F0083" w:rsidP="000F0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6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7203D" w:rsidRDefault="00A7203D" w:rsidP="00A7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7203D" w:rsidRDefault="00A7203D" w:rsidP="00A7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C60874" w:rsidRDefault="00A7203D" w:rsidP="00A7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Default="000F0083" w:rsidP="0050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083" w:rsidRPr="000114C0" w:rsidRDefault="000F0083" w:rsidP="00DA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57392E" w:rsidP="007A39C8">
            <w:pPr>
              <w:pStyle w:val="Default"/>
              <w:jc w:val="both"/>
            </w:pPr>
            <w:r w:rsidRPr="00280BA4">
              <w:rPr>
                <w:b/>
              </w:rPr>
              <w:t>ОПК-6.2. Умеет:</w:t>
            </w:r>
            <w:r w:rsidRPr="00280BA4">
              <w:t xml:space="preserve"> проводить собеседование, оценивать мотивацию и психологический настрой спортсмена; применять психологические рекомендации по общению, оптимизации психических состояний, самооценки и поддержанию мотивации и др. у занимающихся физкультурно-спортивной деятельностью;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57392E" w:rsidP="007A39C8">
            <w:pPr>
              <w:pStyle w:val="Default"/>
              <w:jc w:val="both"/>
            </w:pPr>
            <w:r w:rsidRPr="00280BA4">
              <w:rPr>
                <w:b/>
              </w:rPr>
              <w:t>ОПК-6.3. Имеет навыки и/или опыт деятельности:</w:t>
            </w:r>
            <w:r w:rsidRPr="00280BA4">
              <w:t xml:space="preserve"> оказания психологической помощи и формирования мотивации у занимающихся физкультурно-спортивной деятельностью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D538F0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60874" w:rsidRPr="00424CB7" w:rsidRDefault="0057392E" w:rsidP="0057392E">
            <w:pPr>
              <w:pStyle w:val="Default"/>
              <w:jc w:val="both"/>
            </w:pPr>
            <w:r w:rsidRPr="00280BA4">
              <w:rPr>
                <w:b/>
              </w:rPr>
              <w:t>ОПК-6.1. Знает:</w:t>
            </w:r>
            <w:r w:rsidRPr="00280BA4">
              <w:t xml:space="preserve"> закономерности психического развития лиц с отклонениями в состоянии здоровья и особенности их проявления в разные возрастные периоды; механизмы и приемы формирования мотивации к занятиям адаптивной физической культурой;</w:t>
            </w:r>
          </w:p>
        </w:tc>
        <w:tc>
          <w:tcPr>
            <w:tcW w:w="356" w:type="pct"/>
            <w:vMerge w:val="restart"/>
          </w:tcPr>
          <w:p w:rsidR="00C60874" w:rsidRPr="00B720B4" w:rsidRDefault="00A7203D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A7203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A7203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A7203D" w:rsidRDefault="00A7203D" w:rsidP="00A720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7203D" w:rsidRDefault="00C5138E" w:rsidP="00A72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7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Эмоциональные нарушения характеризуются неадекватностью эмоционального реагирования на внешнее событие. </w:t>
            </w:r>
            <w:r w:rsidR="00A7203D"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="00433F0F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симптома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нарушения эмоциональных реакций</w:t>
            </w:r>
            <w:r w:rsidR="00A7203D">
              <w:rPr>
                <w:rFonts w:ascii="Times New Roman" w:hAnsi="Times New Roman" w:cs="Times New Roman"/>
                <w:sz w:val="24"/>
                <w:szCs w:val="24"/>
              </w:rPr>
              <w:t>в левом столбце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7203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A7203D"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7203D">
              <w:rPr>
                <w:rFonts w:ascii="Times New Roman" w:hAnsi="Times New Roman" w:cs="Times New Roman"/>
                <w:sz w:val="24"/>
                <w:szCs w:val="24"/>
              </w:rPr>
              <w:t>его  характерными проявлениями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203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214"/>
              <w:gridCol w:w="425"/>
              <w:gridCol w:w="2551"/>
            </w:tblGrid>
            <w:tr w:rsidR="000F0083" w:rsidRPr="00037EF5" w:rsidTr="00251106">
              <w:tc>
                <w:tcPr>
                  <w:tcW w:w="16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Симптомы эмоциональных нарушений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Проявление</w:t>
                  </w:r>
                </w:p>
              </w:tc>
            </w:tr>
            <w:tr w:rsidR="000F0083" w:rsidRPr="00037EF5" w:rsidTr="0025110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E4134E" w:rsidRDefault="000F0083" w:rsidP="00251106">
                  <w:pPr>
                    <w:shd w:val="clear" w:color="auto" w:fill="FFF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4134E">
                    <w:rPr>
                      <w:rFonts w:ascii="Times New Roman" w:hAnsi="Times New Roman" w:cs="Times New Roman"/>
                    </w:rPr>
                    <w:t>Эмоциональное застревание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E4134E" w:rsidRDefault="000F0083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134E">
                    <w:rPr>
                      <w:rFonts w:ascii="Times New Roman" w:hAnsi="Times New Roman" w:cs="Times New Roman"/>
                    </w:rPr>
                    <w:t xml:space="preserve">Склонность к бурным проявления аффекта, неадекватная по силе реакция. Реакция гнева с агрессией может возникнуть по незначительному </w:t>
                  </w:r>
                  <w:r w:rsidRPr="00E4134E">
                    <w:rPr>
                      <w:rFonts w:ascii="Times New Roman" w:hAnsi="Times New Roman" w:cs="Times New Roman"/>
                    </w:rPr>
                    <w:lastRenderedPageBreak/>
                    <w:t>поводу.</w:t>
                  </w:r>
                </w:p>
              </w:tc>
            </w:tr>
            <w:tr w:rsidR="000F0083" w:rsidRPr="00037EF5" w:rsidTr="0025110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E4134E" w:rsidRDefault="000F0083" w:rsidP="0025110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4134E">
                    <w:rPr>
                      <w:rFonts w:ascii="Times New Roman" w:hAnsi="Times New Roman" w:cs="Times New Roman"/>
                    </w:rPr>
                    <w:t>Амбивалентность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E4134E" w:rsidRDefault="000F0083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134E">
                    <w:rPr>
                      <w:rFonts w:ascii="Times New Roman" w:hAnsi="Times New Roman" w:cs="Times New Roman"/>
                    </w:rPr>
                    <w:t xml:space="preserve">Возникшая аффективная реакция фиксируется на длительное время и оказывает влияние на мысли и поведение. </w:t>
                  </w:r>
                </w:p>
              </w:tc>
            </w:tr>
            <w:tr w:rsidR="000F0083" w:rsidRPr="00037EF5" w:rsidTr="0025110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037EF5" w:rsidRDefault="000F0083" w:rsidP="002511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7EF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E4134E" w:rsidRDefault="000F0083" w:rsidP="00251106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E4134E">
                    <w:rPr>
                      <w:rFonts w:ascii="Times New Roman" w:hAnsi="Times New Roman" w:cs="Times New Roman"/>
                    </w:rPr>
                    <w:t>Эксплозивность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037EF5" w:rsidRDefault="000F0083" w:rsidP="00251106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037EF5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F0083" w:rsidRPr="00E4134E" w:rsidRDefault="000F0083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134E">
                    <w:rPr>
                      <w:rFonts w:ascii="Times New Roman" w:hAnsi="Times New Roman" w:cs="Times New Roman"/>
                    </w:rPr>
                    <w:t>Возникновение одновременно противоположных чувств по отношению к одному и тому же человеку.</w:t>
                  </w:r>
                </w:p>
              </w:tc>
            </w:tr>
          </w:tbl>
          <w:p w:rsidR="00A7203D" w:rsidRDefault="00A7203D" w:rsidP="00A720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A7203D" w:rsidTr="00A7203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A7203D" w:rsidTr="00251106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03D" w:rsidRDefault="00A7203D" w:rsidP="002511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F0083" w:rsidRPr="00DB487B" w:rsidRDefault="000F0083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0F0083" w:rsidRPr="00FF597D" w:rsidRDefault="000F0083" w:rsidP="000F0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  <w:p w:rsidR="00C6087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3D" w:rsidRPr="00B720B4" w:rsidRDefault="00A7203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C783A" w:rsidRPr="004C783A" w:rsidRDefault="004C783A" w:rsidP="004C7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4C783A" w:rsidRPr="004C783A" w:rsidRDefault="004C783A" w:rsidP="004C7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3A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4C783A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60874" w:rsidRPr="00B720B4" w:rsidRDefault="004C783A" w:rsidP="004C7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3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57392E" w:rsidP="0057392E">
            <w:pPr>
              <w:pStyle w:val="Default"/>
              <w:jc w:val="both"/>
            </w:pPr>
            <w:r w:rsidRPr="00280BA4">
              <w:rPr>
                <w:b/>
              </w:rPr>
              <w:t>ОПК-6.2. Умеет:</w:t>
            </w:r>
            <w:r w:rsidRPr="00280BA4">
              <w:t xml:space="preserve"> проводить собеседование, оценивать мотивацию и психологический настрой спортсмена; применять психологические рекомендации по общению, оптимизации психических состояний, самооценки и поддержанию мотивации и др. у занимающихся физкультурно-спортивной деятельностью;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90CC3" w:rsidRDefault="0057392E" w:rsidP="00573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ОПК-6.3.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психологической помощи и формирования мотивации у занимающихся физкультурно-спортивной деятельностью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D538F0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162094" w:rsidRPr="00984C2E" w:rsidRDefault="0057392E" w:rsidP="0057392E">
            <w:pPr>
              <w:pStyle w:val="Default"/>
              <w:jc w:val="both"/>
            </w:pPr>
            <w:r w:rsidRPr="00280BA4">
              <w:rPr>
                <w:b/>
              </w:rPr>
              <w:t>ОПК-6.1. Знает:</w:t>
            </w:r>
            <w:r w:rsidRPr="00280BA4">
              <w:t xml:space="preserve"> закономерности психического развития лиц с отклонениями в состоянии здоровья и особенности их проявления в разные возрастные периоды; механизмы и приемы формирования мотивации к занятиям адаптивной физической культурой;</w:t>
            </w:r>
          </w:p>
        </w:tc>
        <w:tc>
          <w:tcPr>
            <w:tcW w:w="356" w:type="pct"/>
            <w:vMerge w:val="restart"/>
          </w:tcPr>
          <w:p w:rsidR="00162094" w:rsidRPr="00B720B4" w:rsidRDefault="00A7203D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18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162094" w:rsidRPr="00B720B4" w:rsidRDefault="00A7203D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62094" w:rsidRPr="00B720B4" w:rsidRDefault="00A7203D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AA0F45" w:rsidRPr="00A7203D" w:rsidRDefault="00A7203D" w:rsidP="00AA0F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276121" w:rsidRPr="00C477ED" w:rsidRDefault="00276121" w:rsidP="0027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</w:t>
            </w:r>
            <w:r w:rsidRPr="00C477ED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клинические варианты системных неврозов:</w:t>
            </w:r>
          </w:p>
          <w:p w:rsidR="00276121" w:rsidRPr="00C477ED" w:rsidRDefault="00276121" w:rsidP="0027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477ED">
              <w:rPr>
                <w:rFonts w:ascii="Times New Roman" w:hAnsi="Times New Roman" w:cs="Times New Roman"/>
                <w:sz w:val="24"/>
                <w:szCs w:val="24"/>
              </w:rPr>
              <w:t>заикание</w:t>
            </w:r>
          </w:p>
          <w:p w:rsidR="00276121" w:rsidRDefault="00276121" w:rsidP="0027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477ED">
              <w:rPr>
                <w:rFonts w:ascii="Times New Roman" w:hAnsi="Times New Roman" w:cs="Times New Roman"/>
                <w:sz w:val="24"/>
                <w:szCs w:val="24"/>
              </w:rPr>
              <w:t>ипохондрия</w:t>
            </w:r>
          </w:p>
          <w:p w:rsidR="00276121" w:rsidRPr="00C477ED" w:rsidRDefault="00276121" w:rsidP="0027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C477ED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  <w:p w:rsidR="00276121" w:rsidRDefault="00276121" w:rsidP="0027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э</w:t>
            </w:r>
            <w:r w:rsidRPr="00C477ED">
              <w:rPr>
                <w:rFonts w:ascii="Times New Roman" w:hAnsi="Times New Roman" w:cs="Times New Roman"/>
                <w:sz w:val="24"/>
                <w:szCs w:val="24"/>
              </w:rPr>
              <w:t>нурез</w:t>
            </w:r>
          </w:p>
          <w:p w:rsidR="00276121" w:rsidRPr="00C477ED" w:rsidRDefault="00276121" w:rsidP="0027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C477ED">
              <w:rPr>
                <w:rFonts w:ascii="Times New Roman" w:hAnsi="Times New Roman" w:cs="Times New Roman"/>
                <w:sz w:val="24"/>
                <w:szCs w:val="24"/>
              </w:rPr>
              <w:t>дисморфофобия</w:t>
            </w:r>
          </w:p>
          <w:p w:rsidR="00276121" w:rsidRPr="00C477ED" w:rsidRDefault="00276121" w:rsidP="0027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C477ED">
              <w:rPr>
                <w:rFonts w:ascii="Times New Roman" w:hAnsi="Times New Roman" w:cs="Times New Roman"/>
                <w:sz w:val="24"/>
                <w:szCs w:val="24"/>
              </w:rPr>
              <w:t>мутизм</w:t>
            </w:r>
          </w:p>
          <w:p w:rsidR="00276121" w:rsidRPr="00AA0F45" w:rsidRDefault="00276121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162094" w:rsidRPr="00984C2E" w:rsidRDefault="00276121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1" w:type="pct"/>
            <w:vMerge w:val="restart"/>
          </w:tcPr>
          <w:p w:rsidR="00A7203D" w:rsidRDefault="00A7203D" w:rsidP="00A7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162094" w:rsidRPr="00CF0E8D" w:rsidRDefault="00A7203D" w:rsidP="00A72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57392E" w:rsidP="0057392E">
            <w:pPr>
              <w:pStyle w:val="Default"/>
              <w:jc w:val="both"/>
            </w:pPr>
            <w:r w:rsidRPr="00280BA4">
              <w:rPr>
                <w:b/>
              </w:rPr>
              <w:t>ОПК-6.2. Умеет:</w:t>
            </w:r>
            <w:r w:rsidRPr="00280BA4">
              <w:t xml:space="preserve"> проводить собеседование, оценивать мотивацию и психологический настрой спортсмена; применять психологические рекомендации по общению, оптимизации психических состояний, самооценки и поддержанию мотивации и др. у занимающихся физкультурно-спортивной деятельностью;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57392E" w:rsidP="00573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ОПК-6.3.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психологической помощи и формирования мотивации у занимающихся физкультурно-спортивной деятельностью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D5A" w:rsidTr="00A55D5A">
        <w:tc>
          <w:tcPr>
            <w:tcW w:w="181" w:type="pct"/>
            <w:vMerge w:val="restart"/>
          </w:tcPr>
          <w:p w:rsidR="00A55D5A" w:rsidRPr="00424CB7" w:rsidRDefault="00A55D5A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A55D5A" w:rsidRPr="0057392E" w:rsidRDefault="0057392E" w:rsidP="00573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2E">
              <w:rPr>
                <w:rFonts w:ascii="Times New Roman" w:hAnsi="Times New Roman" w:cs="Times New Roman"/>
                <w:b/>
                <w:sz w:val="24"/>
                <w:szCs w:val="24"/>
              </w:rPr>
              <w:t>ОПК-6.1. Знает:</w:t>
            </w:r>
            <w:r w:rsidRPr="0057392E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психического развития лиц с отклонениями в состоянии здоровья и особенности их проявления в разные возрастные периоды; механизмы и приемы </w:t>
            </w:r>
            <w:r w:rsidRPr="005739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мотивации к занятиям адаптивной физической культурой;</w:t>
            </w:r>
          </w:p>
        </w:tc>
        <w:tc>
          <w:tcPr>
            <w:tcW w:w="356" w:type="pct"/>
            <w:vMerge w:val="restart"/>
          </w:tcPr>
          <w:p w:rsidR="00A55D5A" w:rsidRPr="00CF0E8D" w:rsidRDefault="00A7203D" w:rsidP="00A55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A55D5A" w:rsidRPr="00A7203D" w:rsidRDefault="00A7203D" w:rsidP="00A5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A55D5A" w:rsidRPr="00A7203D" w:rsidRDefault="00A7203D" w:rsidP="00A5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A55D5A" w:rsidRPr="00A7203D" w:rsidRDefault="00A7203D" w:rsidP="00A720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A55D5A" w:rsidRPr="00A55D5A" w:rsidRDefault="00A55D5A" w:rsidP="00A55D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D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Выделите признаки характерные для синестопатии:</w:t>
            </w:r>
          </w:p>
          <w:p w:rsidR="00A55D5A" w:rsidRPr="00A55D5A" w:rsidRDefault="00A55D5A" w:rsidP="0050667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D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1) разнообразные, крайне мучительные, тягостные ощущения в различных частях тела</w:t>
            </w:r>
            <w:r w:rsidRPr="00A55D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2) восприятие  искажения формы и величины своего тела</w:t>
            </w:r>
          </w:p>
          <w:p w:rsidR="00A55D5A" w:rsidRPr="00CF0E8D" w:rsidRDefault="00A55D5A" w:rsidP="005066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D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необычность, вычурность ощущений</w:t>
            </w:r>
            <w:r w:rsidRPr="00A55D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4) отсутствие констатируемых соматическими методами исследований причин</w:t>
            </w:r>
            <w:r>
              <w:rPr>
                <w:color w:val="000000"/>
              </w:rPr>
              <w:br/>
            </w:r>
          </w:p>
        </w:tc>
        <w:tc>
          <w:tcPr>
            <w:tcW w:w="445" w:type="pct"/>
            <w:gridSpan w:val="2"/>
            <w:vMerge w:val="restart"/>
          </w:tcPr>
          <w:p w:rsidR="00A55D5A" w:rsidRPr="00A55D5A" w:rsidRDefault="00A55D5A" w:rsidP="00A5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91" w:type="pct"/>
            <w:vMerge w:val="restart"/>
          </w:tcPr>
          <w:p w:rsidR="00A7203D" w:rsidRDefault="00A7203D" w:rsidP="00A72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 </w:t>
            </w:r>
          </w:p>
          <w:p w:rsidR="00A55D5A" w:rsidRPr="00CF0E8D" w:rsidRDefault="00A7203D" w:rsidP="00A72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55D5A" w:rsidTr="00DA7D66">
        <w:tc>
          <w:tcPr>
            <w:tcW w:w="181" w:type="pct"/>
            <w:vMerge/>
          </w:tcPr>
          <w:p w:rsidR="00A55D5A" w:rsidRPr="00424CB7" w:rsidRDefault="00A55D5A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55D5A" w:rsidRPr="0057392E" w:rsidRDefault="0057392E" w:rsidP="00573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2E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  <w:r w:rsidRPr="0057392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собеседование, оценивать мотивацию и психологический настрой спортсмена; применять психологические рекомендации по общению, оптимизации психических состояний, самооценки и поддержанию мотивации и др. у занимающихся физкультурно-спортивной деятельностью;</w:t>
            </w:r>
          </w:p>
        </w:tc>
        <w:tc>
          <w:tcPr>
            <w:tcW w:w="356" w:type="pct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D5A" w:rsidTr="00DA7D66">
        <w:tc>
          <w:tcPr>
            <w:tcW w:w="181" w:type="pct"/>
            <w:vMerge/>
          </w:tcPr>
          <w:p w:rsidR="00A55D5A" w:rsidRPr="00424CB7" w:rsidRDefault="00A55D5A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55D5A" w:rsidRPr="0057392E" w:rsidRDefault="0057392E" w:rsidP="00573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2E">
              <w:rPr>
                <w:rFonts w:ascii="Times New Roman" w:hAnsi="Times New Roman" w:cs="Times New Roman"/>
                <w:b/>
                <w:sz w:val="24"/>
                <w:szCs w:val="24"/>
              </w:rPr>
              <w:t>ОПК-6.3. Имеет навыки и/или опыт деятельности:</w:t>
            </w:r>
            <w:r w:rsidRPr="0057392E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психологической помощи и формирования мотивации у занимающихся физкультурно-спортивной деятельностью</w:t>
            </w:r>
          </w:p>
        </w:tc>
        <w:tc>
          <w:tcPr>
            <w:tcW w:w="356" w:type="pct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55D5A" w:rsidRPr="00CF0E8D" w:rsidRDefault="00A55D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280B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280BA4" w:rsidRDefault="00280B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ОПК-7. Способен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A55D5A" w:rsidP="00B424C6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A07A59" w:rsidRPr="00280BA4" w:rsidRDefault="00280BA4" w:rsidP="00280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ОПК-7.1. Знает: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психических качеств лиц, имеющими отклонения в состоянии здоровья;</w:t>
            </w:r>
          </w:p>
        </w:tc>
        <w:tc>
          <w:tcPr>
            <w:tcW w:w="356" w:type="pct"/>
            <w:vMerge w:val="restart"/>
          </w:tcPr>
          <w:p w:rsidR="0070713C" w:rsidRPr="00474570" w:rsidRDefault="0070713C" w:rsidP="007071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A07A59" w:rsidRPr="00A55D5A" w:rsidRDefault="00A55D5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5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A55D5A" w:rsidRDefault="00A55D5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5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70713C" w:rsidRDefault="0070713C" w:rsidP="007071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A07A59" w:rsidRDefault="001E343B" w:rsidP="007071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какого возраста характерно б</w:t>
            </w:r>
            <w:r w:rsidR="000E7978"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редоподобное фантазирование в виде игрового перевоплощ</w:t>
            </w:r>
            <w:r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  с эле</w:t>
            </w:r>
            <w:r w:rsidR="000E7978"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ментами деперсонализации</w:t>
            </w:r>
            <w:r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</w:p>
          <w:p w:rsidR="0070713C" w:rsidRDefault="0070713C" w:rsidP="007071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713C" w:rsidRPr="0070713C" w:rsidRDefault="0070713C" w:rsidP="007071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071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A07A59" w:rsidRPr="001E343B" w:rsidRDefault="0070713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Дошкольного возраста</w:t>
            </w:r>
          </w:p>
        </w:tc>
        <w:tc>
          <w:tcPr>
            <w:tcW w:w="291" w:type="pct"/>
            <w:vMerge w:val="restart"/>
          </w:tcPr>
          <w:p w:rsidR="00A55D5A" w:rsidRDefault="00A55D5A" w:rsidP="00A5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7A59" w:rsidRPr="00CF0E8D" w:rsidRDefault="00A55D5A" w:rsidP="00A55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280BA4" w:rsidRDefault="00280BA4" w:rsidP="00280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ОПК-7.2. Умеет: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закономерности и факторы психического развития людей с ограниченными возможностями здоровья; способствовать развитию психических качеств занимающихся с учетом сенситивных периодов развития их функций;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280BA4" w:rsidRDefault="00280BA4" w:rsidP="00280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психологических подходов в воспитании и развитии лиц с нарушением в развитии.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1106" w:rsidTr="00251106">
        <w:tc>
          <w:tcPr>
            <w:tcW w:w="181" w:type="pct"/>
            <w:vMerge w:val="restart"/>
          </w:tcPr>
          <w:p w:rsidR="00251106" w:rsidRPr="00424CB7" w:rsidRDefault="00251106" w:rsidP="00B424C6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23" w:type="pct"/>
          </w:tcPr>
          <w:p w:rsidR="00251106" w:rsidRPr="00280BA4" w:rsidRDefault="00251106" w:rsidP="00280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ОПК-7.1. Знает: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психических качеств лиц, имеющими отклонения в состоянии здоровья;</w:t>
            </w:r>
          </w:p>
        </w:tc>
        <w:tc>
          <w:tcPr>
            <w:tcW w:w="356" w:type="pct"/>
            <w:vMerge w:val="restart"/>
            <w:vAlign w:val="center"/>
          </w:tcPr>
          <w:p w:rsidR="00251106" w:rsidRPr="00CF0E8D" w:rsidRDefault="002377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варианта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предложенных и развёрнутым обоснованием выбора</w:t>
            </w:r>
          </w:p>
        </w:tc>
        <w:tc>
          <w:tcPr>
            <w:tcW w:w="223" w:type="pct"/>
            <w:vMerge w:val="restart"/>
          </w:tcPr>
          <w:p w:rsidR="00251106" w:rsidRPr="00CF0E8D" w:rsidRDefault="0023770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251106" w:rsidRPr="00CF0E8D" w:rsidRDefault="00237702" w:rsidP="00251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251106" w:rsidRPr="00A55D5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  <w:vAlign w:val="center"/>
          </w:tcPr>
          <w:p w:rsidR="00237702" w:rsidRDefault="00237702" w:rsidP="002377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выбор.</w:t>
            </w:r>
          </w:p>
          <w:p w:rsidR="00251106" w:rsidRPr="001E343B" w:rsidRDefault="00237702" w:rsidP="002511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заболеваниях непсихотического уровня</w:t>
            </w:r>
            <w:r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251106"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какого возраста детей характерны синдромы уходов и бродяжничества?</w:t>
            </w:r>
          </w:p>
          <w:p w:rsidR="00251106" w:rsidRPr="001E343B" w:rsidRDefault="00251106" w:rsidP="00251106">
            <w:pPr>
              <w:shd w:val="clear" w:color="auto" w:fill="FFFFFF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  дошкольного   </w:t>
            </w:r>
          </w:p>
          <w:p w:rsidR="00251106" w:rsidRPr="001E343B" w:rsidRDefault="00251106" w:rsidP="00251106">
            <w:pPr>
              <w:shd w:val="clear" w:color="auto" w:fill="FFFFFF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2)  младшего </w:t>
            </w:r>
            <w:r w:rsidR="00237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</w:t>
            </w:r>
          </w:p>
          <w:p w:rsidR="00251106" w:rsidRPr="001E343B" w:rsidRDefault="00237702" w:rsidP="00251106">
            <w:pPr>
              <w:shd w:val="clear" w:color="auto" w:fill="FFFFFF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  </w:t>
            </w:r>
            <w:r w:rsidR="00251106"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пубертатного   </w:t>
            </w:r>
          </w:p>
          <w:p w:rsidR="00251106" w:rsidRPr="001E343B" w:rsidRDefault="00251106" w:rsidP="00251106">
            <w:pPr>
              <w:shd w:val="clear" w:color="auto" w:fill="FFFFFF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  </w:t>
            </w:r>
            <w:r w:rsidR="00237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юношеского</w:t>
            </w:r>
          </w:p>
          <w:p w:rsidR="00251106" w:rsidRPr="00CF0E8D" w:rsidRDefault="0025110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51106" w:rsidRPr="00237702" w:rsidRDefault="00237702" w:rsidP="00237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Обоснование.</w:t>
            </w:r>
            <w:r w:rsidRPr="00D37ACE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полового созревания у детей </w:t>
            </w:r>
            <w:r w:rsidRPr="00D37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начинает проявляться феномен сенсорной жажды - это потребность в получении ярких впечатлений, т.е. подросток стремиться увидеть, услышать, почувствовать что-то новое.</w:t>
            </w:r>
          </w:p>
        </w:tc>
        <w:tc>
          <w:tcPr>
            <w:tcW w:w="291" w:type="pct"/>
            <w:vMerge w:val="restart"/>
            <w:vAlign w:val="center"/>
          </w:tcPr>
          <w:p w:rsidR="00251106" w:rsidRDefault="00251106" w:rsidP="0025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251106" w:rsidRPr="00251106" w:rsidRDefault="00251106" w:rsidP="002511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51106" w:rsidTr="00A07A59">
        <w:tc>
          <w:tcPr>
            <w:tcW w:w="181" w:type="pct"/>
            <w:vMerge/>
          </w:tcPr>
          <w:p w:rsidR="00251106" w:rsidRPr="00424CB7" w:rsidRDefault="00251106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51106" w:rsidRPr="00280BA4" w:rsidRDefault="00251106" w:rsidP="00280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ОПК-7.2. Умеет: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закономерности и факторы психического развития людей с ограниченными возможностями здоровья; способствовать развитию психических качеств 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занимающихся с учетом сенситивных периодов развития их функций;</w:t>
            </w:r>
          </w:p>
        </w:tc>
        <w:tc>
          <w:tcPr>
            <w:tcW w:w="356" w:type="pct"/>
            <w:vMerge/>
            <w:vAlign w:val="center"/>
          </w:tcPr>
          <w:p w:rsidR="00251106" w:rsidRPr="00CF0E8D" w:rsidRDefault="0025110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51106" w:rsidRPr="00CF0E8D" w:rsidRDefault="00251106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51106" w:rsidRPr="00CF0E8D" w:rsidRDefault="0025110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251106" w:rsidRPr="00CF0E8D" w:rsidRDefault="0025110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251106" w:rsidRPr="00CF0E8D" w:rsidRDefault="0025110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51106" w:rsidRPr="00251106" w:rsidRDefault="00251106" w:rsidP="00CF0E8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51106" w:rsidTr="00A07A59">
        <w:tc>
          <w:tcPr>
            <w:tcW w:w="181" w:type="pct"/>
            <w:vMerge/>
          </w:tcPr>
          <w:p w:rsidR="00251106" w:rsidRPr="00424CB7" w:rsidRDefault="00251106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51106" w:rsidRPr="00280BA4" w:rsidRDefault="00251106" w:rsidP="00280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психологических подходов в воспитании и развитии лиц с нарушением в развитии.</w:t>
            </w:r>
          </w:p>
        </w:tc>
        <w:tc>
          <w:tcPr>
            <w:tcW w:w="356" w:type="pct"/>
            <w:vMerge/>
            <w:vAlign w:val="center"/>
          </w:tcPr>
          <w:p w:rsidR="00251106" w:rsidRPr="00CF0E8D" w:rsidRDefault="0025110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51106" w:rsidRPr="00CF0E8D" w:rsidRDefault="00251106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51106" w:rsidRPr="00CF0E8D" w:rsidRDefault="0025110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251106" w:rsidRPr="00CF0E8D" w:rsidRDefault="0025110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251106" w:rsidRPr="00CF0E8D" w:rsidRDefault="0025110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51106" w:rsidRPr="00CF0E8D" w:rsidRDefault="0025110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A55D5A" w:rsidP="00251106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251106">
              <w:rPr>
                <w:b/>
              </w:rPr>
              <w:t>3</w:t>
            </w:r>
          </w:p>
        </w:tc>
        <w:tc>
          <w:tcPr>
            <w:tcW w:w="1723" w:type="pct"/>
          </w:tcPr>
          <w:p w:rsidR="00A07A59" w:rsidRPr="00984C2E" w:rsidRDefault="0057392E" w:rsidP="00573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ОПК-7.1. Знает: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психических качеств лиц, имеющими отклонения в состоянии здоровья;</w:t>
            </w:r>
          </w:p>
        </w:tc>
        <w:tc>
          <w:tcPr>
            <w:tcW w:w="356" w:type="pct"/>
            <w:vMerge w:val="restart"/>
          </w:tcPr>
          <w:p w:rsidR="00A07A59" w:rsidRPr="00CF0E8D" w:rsidRDefault="00251106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A07A59" w:rsidRPr="00251106" w:rsidRDefault="0025110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06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07A59" w:rsidRPr="00A55D5A" w:rsidRDefault="0025110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vMerge w:val="restart"/>
          </w:tcPr>
          <w:p w:rsidR="00251106" w:rsidRDefault="000E7978" w:rsidP="002511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3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5110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ответ.</w:t>
            </w:r>
          </w:p>
          <w:p w:rsidR="00251106" w:rsidRDefault="00251106" w:rsidP="00251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106" w:rsidRPr="00251528" w:rsidRDefault="00251106" w:rsidP="00251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28">
              <w:rPr>
                <w:rFonts w:ascii="Times New Roman" w:hAnsi="Times New Roman" w:cs="Times New Roman"/>
                <w:sz w:val="24"/>
                <w:szCs w:val="24"/>
              </w:rPr>
              <w:t>Напишите, какие черты для астенического типа психопатии являются компенсаторными?  </w:t>
            </w:r>
          </w:p>
          <w:p w:rsidR="000E7978" w:rsidRPr="001E343B" w:rsidRDefault="000E7978" w:rsidP="002511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07A59" w:rsidRPr="00251106" w:rsidRDefault="00251106" w:rsidP="002511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110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251106" w:rsidRPr="00251528" w:rsidRDefault="00251106" w:rsidP="00251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28">
              <w:rPr>
                <w:rFonts w:ascii="Times New Roman" w:hAnsi="Times New Roman" w:cs="Times New Roman"/>
                <w:sz w:val="24"/>
                <w:szCs w:val="24"/>
              </w:rPr>
              <w:t>Сдержанность, чрезмерная осторожность, консерватизм, педантизм</w:t>
            </w:r>
          </w:p>
          <w:p w:rsidR="00A07A59" w:rsidRPr="001E343B" w:rsidRDefault="00A07A5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51106" w:rsidRDefault="00251106" w:rsidP="0025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3б – полный верный ответ </w:t>
            </w:r>
          </w:p>
          <w:p w:rsidR="00251106" w:rsidRDefault="00251106" w:rsidP="0025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не полный </w:t>
            </w:r>
          </w:p>
          <w:p w:rsidR="00A07A59" w:rsidRPr="00CF0E8D" w:rsidRDefault="00251106" w:rsidP="00251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57392E" w:rsidP="00573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ОПК-7.2. Умеет: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закономерности и факторы психического развития людей с ограниченными возможностями здоровья; способствовать развитию психических качеств занимающихся с учетом сенситивных периодов развития их функций;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57392E" w:rsidP="00573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 и/или опыт деятельности: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психологических подходов в воспитании и развитии лиц с нарушением в развитии.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94F" w:rsidRDefault="00EE394F" w:rsidP="00701C1D">
      <w:pPr>
        <w:spacing w:after="0" w:line="240" w:lineRule="auto"/>
      </w:pPr>
      <w:r>
        <w:separator/>
      </w:r>
    </w:p>
  </w:endnote>
  <w:endnote w:type="continuationSeparator" w:id="1">
    <w:p w:rsidR="00EE394F" w:rsidRDefault="00EE394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94F" w:rsidRDefault="00EE394F" w:rsidP="00701C1D">
      <w:pPr>
        <w:spacing w:after="0" w:line="240" w:lineRule="auto"/>
      </w:pPr>
      <w:r>
        <w:separator/>
      </w:r>
    </w:p>
  </w:footnote>
  <w:footnote w:type="continuationSeparator" w:id="1">
    <w:p w:rsidR="00EE394F" w:rsidRDefault="00EE394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51106" w:rsidRDefault="00251106">
        <w:pPr>
          <w:pStyle w:val="a9"/>
          <w:jc w:val="center"/>
        </w:pPr>
        <w:fldSimple w:instr=" PAGE   \* MERGEFORMAT ">
          <w:r w:rsidR="00237702">
            <w:rPr>
              <w:noProof/>
            </w:rPr>
            <w:t>4</w:t>
          </w:r>
        </w:fldSimple>
      </w:p>
    </w:sdtContent>
  </w:sdt>
  <w:p w:rsidR="00251106" w:rsidRDefault="0025110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7A379B1"/>
    <w:multiLevelType w:val="hybridMultilevel"/>
    <w:tmpl w:val="F5F8B576"/>
    <w:lvl w:ilvl="0" w:tplc="3558ECA4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4B8A34F5"/>
    <w:multiLevelType w:val="hybridMultilevel"/>
    <w:tmpl w:val="47226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50EFC"/>
    <w:multiLevelType w:val="hybridMultilevel"/>
    <w:tmpl w:val="794241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65360"/>
    <w:rsid w:val="00082278"/>
    <w:rsid w:val="000824AF"/>
    <w:rsid w:val="00092F7F"/>
    <w:rsid w:val="000C4C3A"/>
    <w:rsid w:val="000E7978"/>
    <w:rsid w:val="000F0083"/>
    <w:rsid w:val="001118DC"/>
    <w:rsid w:val="00162094"/>
    <w:rsid w:val="001728C5"/>
    <w:rsid w:val="0019157D"/>
    <w:rsid w:val="001E343B"/>
    <w:rsid w:val="001F5B6E"/>
    <w:rsid w:val="001F62C8"/>
    <w:rsid w:val="00210E10"/>
    <w:rsid w:val="00237702"/>
    <w:rsid w:val="00245665"/>
    <w:rsid w:val="00245AA4"/>
    <w:rsid w:val="00251106"/>
    <w:rsid w:val="00252B52"/>
    <w:rsid w:val="00253231"/>
    <w:rsid w:val="00276121"/>
    <w:rsid w:val="00280BA4"/>
    <w:rsid w:val="002C0683"/>
    <w:rsid w:val="002E6895"/>
    <w:rsid w:val="003025AB"/>
    <w:rsid w:val="00310FC6"/>
    <w:rsid w:val="00317CBC"/>
    <w:rsid w:val="00336BC6"/>
    <w:rsid w:val="00357789"/>
    <w:rsid w:val="00364C35"/>
    <w:rsid w:val="00375778"/>
    <w:rsid w:val="003C4529"/>
    <w:rsid w:val="003D2650"/>
    <w:rsid w:val="003D3220"/>
    <w:rsid w:val="003E1F17"/>
    <w:rsid w:val="00424CB7"/>
    <w:rsid w:val="00433F0F"/>
    <w:rsid w:val="004430CA"/>
    <w:rsid w:val="00452BF4"/>
    <w:rsid w:val="004A3126"/>
    <w:rsid w:val="004B6FA4"/>
    <w:rsid w:val="004C783A"/>
    <w:rsid w:val="004F3948"/>
    <w:rsid w:val="004F486D"/>
    <w:rsid w:val="005052D8"/>
    <w:rsid w:val="00506671"/>
    <w:rsid w:val="00542483"/>
    <w:rsid w:val="00546F65"/>
    <w:rsid w:val="00553822"/>
    <w:rsid w:val="0057392E"/>
    <w:rsid w:val="005F09D7"/>
    <w:rsid w:val="006D1977"/>
    <w:rsid w:val="006E41EC"/>
    <w:rsid w:val="00700187"/>
    <w:rsid w:val="00701C1D"/>
    <w:rsid w:val="0070713C"/>
    <w:rsid w:val="00720BB3"/>
    <w:rsid w:val="0073436B"/>
    <w:rsid w:val="007355A2"/>
    <w:rsid w:val="007465C3"/>
    <w:rsid w:val="00757DDF"/>
    <w:rsid w:val="007930E0"/>
    <w:rsid w:val="007A39C8"/>
    <w:rsid w:val="007A3E27"/>
    <w:rsid w:val="007A656D"/>
    <w:rsid w:val="007F2F8A"/>
    <w:rsid w:val="00810488"/>
    <w:rsid w:val="00831733"/>
    <w:rsid w:val="008858AA"/>
    <w:rsid w:val="00890131"/>
    <w:rsid w:val="00893F74"/>
    <w:rsid w:val="008C4722"/>
    <w:rsid w:val="00923112"/>
    <w:rsid w:val="00962C44"/>
    <w:rsid w:val="00984C2E"/>
    <w:rsid w:val="00990CC3"/>
    <w:rsid w:val="009968E5"/>
    <w:rsid w:val="009A6BF0"/>
    <w:rsid w:val="009D2E0B"/>
    <w:rsid w:val="009E3FE2"/>
    <w:rsid w:val="00A07A59"/>
    <w:rsid w:val="00A27242"/>
    <w:rsid w:val="00A3129A"/>
    <w:rsid w:val="00A33D94"/>
    <w:rsid w:val="00A55D5A"/>
    <w:rsid w:val="00A7203D"/>
    <w:rsid w:val="00A943B0"/>
    <w:rsid w:val="00AA0F45"/>
    <w:rsid w:val="00AA1990"/>
    <w:rsid w:val="00AA36E8"/>
    <w:rsid w:val="00AA7C89"/>
    <w:rsid w:val="00AB3855"/>
    <w:rsid w:val="00AD5FBF"/>
    <w:rsid w:val="00AF1554"/>
    <w:rsid w:val="00B053CE"/>
    <w:rsid w:val="00B2075D"/>
    <w:rsid w:val="00B424C6"/>
    <w:rsid w:val="00B617D3"/>
    <w:rsid w:val="00B714B7"/>
    <w:rsid w:val="00B720B4"/>
    <w:rsid w:val="00B90031"/>
    <w:rsid w:val="00BB2BAD"/>
    <w:rsid w:val="00BC1518"/>
    <w:rsid w:val="00BF7AA4"/>
    <w:rsid w:val="00C36012"/>
    <w:rsid w:val="00C5138E"/>
    <w:rsid w:val="00C536C1"/>
    <w:rsid w:val="00C5686D"/>
    <w:rsid w:val="00C57263"/>
    <w:rsid w:val="00C60874"/>
    <w:rsid w:val="00C6180F"/>
    <w:rsid w:val="00CC2BB5"/>
    <w:rsid w:val="00CC60B0"/>
    <w:rsid w:val="00CD3144"/>
    <w:rsid w:val="00CE2958"/>
    <w:rsid w:val="00CE5EB2"/>
    <w:rsid w:val="00CF0E8D"/>
    <w:rsid w:val="00D07B9A"/>
    <w:rsid w:val="00D538F0"/>
    <w:rsid w:val="00D97FE8"/>
    <w:rsid w:val="00DA06E6"/>
    <w:rsid w:val="00DA7D66"/>
    <w:rsid w:val="00DB487B"/>
    <w:rsid w:val="00DD314C"/>
    <w:rsid w:val="00DE170A"/>
    <w:rsid w:val="00E00A0F"/>
    <w:rsid w:val="00E37D4F"/>
    <w:rsid w:val="00E76DBB"/>
    <w:rsid w:val="00EA036F"/>
    <w:rsid w:val="00EC58A9"/>
    <w:rsid w:val="00ED1662"/>
    <w:rsid w:val="00EE394F"/>
    <w:rsid w:val="00EE3AF9"/>
    <w:rsid w:val="00EE553F"/>
    <w:rsid w:val="00F14736"/>
    <w:rsid w:val="00F30E83"/>
    <w:rsid w:val="00F3333F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35701-2290-4394-AAA9-6BEC03D5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2804</Words>
  <Characters>15987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2024-09-18T09:09:00Z</dcterms:created>
  <dcterms:modified xsi:type="dcterms:W3CDTF">2024-09-18T09:09:00Z</dcterms:modified>
</cp:coreProperties>
</file>